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E8FCC" w14:textId="7A82A2BA" w:rsidR="00DC018C" w:rsidRPr="003822DF" w:rsidRDefault="00BF55C6" w:rsidP="00DC018C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bookmarkStart w:id="0" w:name="_GoBack"/>
      <w:bookmarkEnd w:id="0"/>
      <w:r>
        <w:rPr>
          <w:b/>
          <w:bCs/>
          <w:noProof/>
          <w:sz w:val="32"/>
          <w:szCs w:val="28"/>
        </w:rPr>
        <w:pict w14:anchorId="6F663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75pt;margin-top:.3pt;width:55.5pt;height:73.15pt;z-index:251661312" wrapcoords="-318 0 -318 21360 21600 21360 21600 0 -318 0">
            <v:imagedata r:id="rId5" o:title=""/>
          </v:shape>
          <o:OLEObject Type="Embed" ProgID="MS_ClipArt_Gallery" ShapeID="_x0000_s1026" DrawAspect="Content" ObjectID="_1718000971" r:id="rId6"/>
        </w:pict>
      </w:r>
      <w:r w:rsidR="00DC018C" w:rsidRPr="003822DF">
        <w:rPr>
          <w:b/>
          <w:bCs/>
          <w:sz w:val="32"/>
          <w:szCs w:val="28"/>
        </w:rPr>
        <w:t>RAJARATA UNIVERSITY OF SRI LANKA</w:t>
      </w:r>
    </w:p>
    <w:p w14:paraId="47FF82EA" w14:textId="1205906F" w:rsidR="00DC018C" w:rsidRPr="003822DF" w:rsidRDefault="00DC018C" w:rsidP="00DC018C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3822DF">
        <w:rPr>
          <w:b/>
          <w:bCs/>
          <w:sz w:val="32"/>
          <w:szCs w:val="28"/>
        </w:rPr>
        <w:t>FACULTY OF APPLIED SCIENCES</w:t>
      </w:r>
    </w:p>
    <w:p w14:paraId="304E23F3" w14:textId="77777777" w:rsidR="00DC018C" w:rsidRPr="004E04BD" w:rsidRDefault="00DC018C" w:rsidP="00DC018C">
      <w:pPr>
        <w:spacing w:before="120" w:after="120"/>
        <w:jc w:val="center"/>
        <w:rPr>
          <w:b/>
          <w:bCs/>
          <w:sz w:val="36"/>
          <w:szCs w:val="32"/>
        </w:rPr>
      </w:pPr>
      <w:r w:rsidRPr="004E04BD">
        <w:rPr>
          <w:b/>
          <w:bCs/>
          <w:sz w:val="36"/>
          <w:szCs w:val="32"/>
        </w:rPr>
        <w:t>Provisional Results</w:t>
      </w:r>
    </w:p>
    <w:p w14:paraId="40C5EC0E" w14:textId="7DA7BC5F" w:rsidR="00DC018C" w:rsidRPr="005361C0" w:rsidRDefault="00DC018C" w:rsidP="00DC018C">
      <w:pPr>
        <w:ind w:left="2880" w:hanging="2880"/>
        <w:rPr>
          <w:b/>
          <w:bCs/>
          <w:sz w:val="24"/>
          <w:szCs w:val="24"/>
        </w:rPr>
      </w:pPr>
      <w:r w:rsidRPr="005361C0">
        <w:rPr>
          <w:sz w:val="24"/>
          <w:szCs w:val="24"/>
        </w:rPr>
        <w:t xml:space="preserve">Name of Examination: </w:t>
      </w:r>
      <w:r>
        <w:rPr>
          <w:b/>
          <w:bCs/>
          <w:sz w:val="24"/>
          <w:szCs w:val="24"/>
        </w:rPr>
        <w:tab/>
      </w:r>
      <w:r w:rsidRPr="005361C0">
        <w:rPr>
          <w:b/>
          <w:bCs/>
          <w:sz w:val="24"/>
          <w:szCs w:val="24"/>
        </w:rPr>
        <w:t>BSc</w:t>
      </w:r>
      <w:r>
        <w:rPr>
          <w:b/>
          <w:bCs/>
          <w:sz w:val="24"/>
          <w:szCs w:val="24"/>
        </w:rPr>
        <w:t xml:space="preserve"> in Applied </w:t>
      </w:r>
      <w:r w:rsidR="0074108A">
        <w:rPr>
          <w:b/>
          <w:bCs/>
          <w:sz w:val="24"/>
          <w:szCs w:val="24"/>
        </w:rPr>
        <w:t>Science</w:t>
      </w:r>
      <w:r>
        <w:rPr>
          <w:b/>
          <w:bCs/>
          <w:sz w:val="24"/>
          <w:szCs w:val="24"/>
        </w:rPr>
        <w:t xml:space="preserve"> </w:t>
      </w:r>
      <w:r w:rsidR="0074108A">
        <w:rPr>
          <w:b/>
          <w:bCs/>
          <w:sz w:val="24"/>
          <w:szCs w:val="24"/>
        </w:rPr>
        <w:t>Second</w:t>
      </w:r>
      <w:r>
        <w:rPr>
          <w:b/>
          <w:bCs/>
          <w:sz w:val="24"/>
          <w:szCs w:val="24"/>
        </w:rPr>
        <w:t xml:space="preserve"> Year</w:t>
      </w:r>
      <w:r w:rsidRPr="005361C0">
        <w:rPr>
          <w:b/>
          <w:bCs/>
          <w:sz w:val="24"/>
          <w:szCs w:val="24"/>
        </w:rPr>
        <w:t xml:space="preserve"> Semester I Examination – </w:t>
      </w:r>
      <w:r>
        <w:rPr>
          <w:b/>
          <w:bCs/>
          <w:sz w:val="24"/>
          <w:szCs w:val="24"/>
        </w:rPr>
        <w:t>January/ February 2021</w:t>
      </w:r>
    </w:p>
    <w:p w14:paraId="03FDB992" w14:textId="727872B5" w:rsidR="00DC018C" w:rsidRPr="005361C0" w:rsidRDefault="00DC018C" w:rsidP="00DC018C">
      <w:pPr>
        <w:spacing w:line="240" w:lineRule="auto"/>
        <w:outlineLvl w:val="0"/>
        <w:rPr>
          <w:b/>
          <w:bCs/>
          <w:sz w:val="24"/>
          <w:szCs w:val="24"/>
        </w:rPr>
      </w:pPr>
      <w:r w:rsidRPr="005361C0">
        <w:rPr>
          <w:sz w:val="24"/>
          <w:szCs w:val="24"/>
        </w:rPr>
        <w:t xml:space="preserve">Title of the Question Paper: </w:t>
      </w:r>
      <w:r w:rsidRPr="005361C0">
        <w:rPr>
          <w:sz w:val="24"/>
          <w:szCs w:val="24"/>
        </w:rPr>
        <w:tab/>
      </w:r>
      <w:r w:rsidR="0074108A">
        <w:rPr>
          <w:b/>
          <w:sz w:val="24"/>
          <w:szCs w:val="24"/>
        </w:rPr>
        <w:t>Animal Behaviour</w:t>
      </w:r>
    </w:p>
    <w:p w14:paraId="37C4B968" w14:textId="6BF3EC1B" w:rsidR="00DC018C" w:rsidRDefault="00DC018C" w:rsidP="00DC018C">
      <w:pPr>
        <w:rPr>
          <w:b/>
          <w:bCs/>
          <w:sz w:val="24"/>
          <w:szCs w:val="24"/>
        </w:rPr>
      </w:pPr>
      <w:r w:rsidRPr="005361C0">
        <w:rPr>
          <w:sz w:val="24"/>
          <w:szCs w:val="24"/>
        </w:rPr>
        <w:t>Course Code:</w:t>
      </w:r>
      <w:r w:rsidRPr="005361C0">
        <w:rPr>
          <w:sz w:val="24"/>
          <w:szCs w:val="24"/>
        </w:rPr>
        <w:tab/>
      </w:r>
      <w:r w:rsidRPr="005361C0">
        <w:rPr>
          <w:sz w:val="24"/>
          <w:szCs w:val="24"/>
        </w:rPr>
        <w:tab/>
      </w:r>
      <w:r w:rsidRPr="005361C0">
        <w:rPr>
          <w:sz w:val="24"/>
          <w:szCs w:val="24"/>
        </w:rPr>
        <w:tab/>
      </w:r>
      <w:r w:rsidR="0074108A">
        <w:rPr>
          <w:b/>
          <w:bCs/>
          <w:sz w:val="24"/>
          <w:szCs w:val="24"/>
        </w:rPr>
        <w:t>ZOO</w:t>
      </w:r>
      <w:r>
        <w:rPr>
          <w:b/>
          <w:bCs/>
          <w:sz w:val="24"/>
          <w:szCs w:val="24"/>
        </w:rPr>
        <w:t xml:space="preserve"> </w:t>
      </w:r>
      <w:r w:rsidR="0074108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20</w: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7C0F22" wp14:editId="305D4353">
                <wp:simplePos x="0" y="0"/>
                <wp:positionH relativeFrom="column">
                  <wp:posOffset>19050</wp:posOffset>
                </wp:positionH>
                <wp:positionV relativeFrom="paragraph">
                  <wp:posOffset>222249</wp:posOffset>
                </wp:positionV>
                <wp:extent cx="5867400" cy="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075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5pt;margin-top:17.5pt;width:46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" strokeweight="1.5pt"/>
            </w:pict>
          </mc:Fallback>
        </mc:AlternateContent>
      </w:r>
      <w:r w:rsidR="0074108A">
        <w:rPr>
          <w:b/>
          <w:bCs/>
          <w:sz w:val="24"/>
          <w:szCs w:val="24"/>
        </w:rPr>
        <w:t>3</w:t>
      </w:r>
    </w:p>
    <w:p w14:paraId="38764B06" w14:textId="77777777" w:rsidR="00DC018C" w:rsidRPr="004E04BD" w:rsidRDefault="00DC018C" w:rsidP="00DC018C">
      <w:pPr>
        <w:spacing w:before="240" w:after="0"/>
        <w:rPr>
          <w:b/>
          <w:bCs/>
          <w:sz w:val="36"/>
          <w:szCs w:val="32"/>
        </w:rPr>
      </w:pPr>
      <w:r w:rsidRPr="004E04BD">
        <w:rPr>
          <w:b/>
          <w:bCs/>
          <w:sz w:val="36"/>
          <w:szCs w:val="32"/>
        </w:rPr>
        <w:t>Provisional Results</w:t>
      </w:r>
    </w:p>
    <w:p w14:paraId="2D28EF96" w14:textId="22D38CE5" w:rsidR="00DC018C" w:rsidRPr="004E04BD" w:rsidRDefault="00DC018C" w:rsidP="00DC01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bidi="ta-IN"/>
        </w:rPr>
      </w:pPr>
      <w:r w:rsidRPr="004E04BD">
        <w:rPr>
          <w:rFonts w:ascii="Arial" w:eastAsia="Times New Roman" w:hAnsi="Arial" w:cs="Arial"/>
          <w:b/>
          <w:bCs/>
          <w:color w:val="000000"/>
          <w:szCs w:val="24"/>
          <w:lang w:bidi="ta-IN"/>
        </w:rPr>
        <w:t xml:space="preserve">N.B.    The results displayed are provisional. The grades may change following </w:t>
      </w:r>
      <w:r w:rsidR="00347C9E">
        <w:rPr>
          <w:rFonts w:ascii="Arial" w:eastAsia="Times New Roman" w:hAnsi="Arial" w:cs="Arial"/>
          <w:b/>
          <w:bCs/>
          <w:color w:val="000000"/>
          <w:szCs w:val="24"/>
          <w:lang w:bidi="ta-IN"/>
        </w:rPr>
        <w:t>Board of Examiners meeting</w:t>
      </w:r>
      <w:r w:rsidRPr="004E04BD">
        <w:rPr>
          <w:rFonts w:ascii="Arial" w:eastAsia="Times New Roman" w:hAnsi="Arial" w:cs="Arial"/>
          <w:b/>
          <w:bCs/>
          <w:color w:val="000000"/>
          <w:szCs w:val="24"/>
          <w:lang w:bidi="ta-IN"/>
        </w:rPr>
        <w:t>.</w:t>
      </w:r>
    </w:p>
    <w:p w14:paraId="574AFB7B" w14:textId="77777777" w:rsidR="00DC018C" w:rsidRDefault="00DC018C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3"/>
        <w:gridCol w:w="1935"/>
        <w:gridCol w:w="1907"/>
        <w:gridCol w:w="1907"/>
        <w:gridCol w:w="1913"/>
      </w:tblGrid>
      <w:tr w:rsidR="00DC018C" w14:paraId="43B0165B" w14:textId="660A9028" w:rsidTr="00EC2D76">
        <w:tc>
          <w:tcPr>
            <w:tcW w:w="1873" w:type="dxa"/>
          </w:tcPr>
          <w:p w14:paraId="1CA8FCA3" w14:textId="68134CB8" w:rsidR="00DC018C" w:rsidRPr="0098664E" w:rsidRDefault="00DC018C" w:rsidP="0098664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Index         Grade number </w:t>
            </w:r>
          </w:p>
        </w:tc>
        <w:tc>
          <w:tcPr>
            <w:tcW w:w="1935" w:type="dxa"/>
          </w:tcPr>
          <w:p w14:paraId="19F0BDDA" w14:textId="7312B397" w:rsidR="00DC018C" w:rsidRDefault="00DC018C"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Index          Grade number</w:t>
            </w:r>
          </w:p>
        </w:tc>
        <w:tc>
          <w:tcPr>
            <w:tcW w:w="1907" w:type="dxa"/>
          </w:tcPr>
          <w:p w14:paraId="41ECD403" w14:textId="3EFAFB1B" w:rsidR="00DC018C" w:rsidRDefault="00DC018C"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Index         Grade number</w:t>
            </w:r>
          </w:p>
        </w:tc>
        <w:tc>
          <w:tcPr>
            <w:tcW w:w="1907" w:type="dxa"/>
          </w:tcPr>
          <w:p w14:paraId="12106470" w14:textId="29D47610" w:rsidR="00DC018C" w:rsidRDefault="00EC2D76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Index         Grade number</w:t>
            </w:r>
          </w:p>
        </w:tc>
        <w:tc>
          <w:tcPr>
            <w:tcW w:w="1913" w:type="dxa"/>
          </w:tcPr>
          <w:p w14:paraId="3E49370F" w14:textId="56C201A1" w:rsidR="00DC018C" w:rsidRDefault="00EC2D76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Index         Grade number</w:t>
            </w:r>
          </w:p>
        </w:tc>
      </w:tr>
      <w:tr w:rsidR="00DC018C" w14:paraId="17CD29B4" w14:textId="19D1FCD7" w:rsidTr="00EC2D76">
        <w:tc>
          <w:tcPr>
            <w:tcW w:w="1873" w:type="dxa"/>
          </w:tcPr>
          <w:p w14:paraId="0648444D" w14:textId="7C707A2D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3618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1D70E144" w14:textId="422A2541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3620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0E7EB663" w14:textId="0B4196F5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3621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2E27AEC9" w14:textId="2D7651D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3622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43691F0C" w14:textId="2003BEB6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3623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32D8FAE2" w14:textId="556BBAD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3625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491D7CAE" w14:textId="1CAEFC3E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3627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0B44EB1E" w14:textId="4D9037FF" w:rsidR="00DC018C" w:rsidRDefault="00DC018C" w:rsidP="00EC2D76">
            <w:pPr>
              <w:autoSpaceDE w:val="0"/>
              <w:autoSpaceDN w:val="0"/>
              <w:adjustRightInd w:val="0"/>
              <w:ind w:right="-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3630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6DFC9172" w14:textId="4A423EB4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3631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0D64C16C" w14:textId="41650709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3633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6D5CFB36" w14:textId="65EC2186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3634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231E428D" w14:textId="779B3668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3635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5AEBDF7B" w14:textId="4CF5771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3636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25E95DBB" w14:textId="25DFDD6E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3640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04BDA5EE" w14:textId="0BA7F9FC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3642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7A934A83" w14:textId="5EB00E08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3643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7F9E867C" w14:textId="6EE9382C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3644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7F9A4FD5" w14:textId="24180F2E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3647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5DF5AA45" w14:textId="31EF6D2D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3648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3491F7B4" w14:textId="349AD9A0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3649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5ED877AD" w14:textId="2177C8E8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3657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31740609" w14:textId="46476B89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3658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4B18471C" w14:textId="6D9B931A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3662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555689CF" w14:textId="06B23008" w:rsidR="00DC018C" w:rsidRPr="003B60AA" w:rsidRDefault="00DC018C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3670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</w:tc>
        <w:tc>
          <w:tcPr>
            <w:tcW w:w="1935" w:type="dxa"/>
          </w:tcPr>
          <w:p w14:paraId="6AC2849C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3673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43663242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3681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42A2E2CC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3683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7DE37742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3684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1A63264D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3685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68C10D3F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3686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Pr="00963C23">
              <w:rPr>
                <w:rFonts w:ascii="Calibri" w:hAnsi="Calibri" w:cs="Calibri"/>
                <w:color w:val="FF0000"/>
                <w:sz w:val="24"/>
                <w:szCs w:val="24"/>
              </w:rPr>
              <w:t>B-</w:t>
            </w:r>
          </w:p>
          <w:p w14:paraId="51260958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3687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</w:t>
            </w:r>
          </w:p>
          <w:p w14:paraId="3B415E8B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3690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1A09F3E7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3691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0ADEB2C6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3694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1C7CFED8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3695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02495EB1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3698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53C264F2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3700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63A77E0B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3702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2B9B4C95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3703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60F33B67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3704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22DD0D72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3705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5F58712B" w14:textId="26616735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3707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="00963C23">
              <w:rPr>
                <w:rFonts w:ascii="Calibri" w:hAnsi="Calibri" w:cs="Calibri"/>
                <w:sz w:val="24"/>
                <w:szCs w:val="24"/>
              </w:rPr>
              <w:t>C</w:t>
            </w:r>
          </w:p>
          <w:p w14:paraId="5EFA68CB" w14:textId="120BB884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3708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47931C59" w14:textId="5C4E38F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3709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71B34BAF" w14:textId="7A547EF2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3710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181F5730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3711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056084F0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3714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73F1A17D" w14:textId="059D82DE" w:rsidR="00DC018C" w:rsidRPr="0098664E" w:rsidRDefault="003B60AA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3715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</w:tc>
        <w:tc>
          <w:tcPr>
            <w:tcW w:w="1907" w:type="dxa"/>
          </w:tcPr>
          <w:p w14:paraId="544FEA27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3716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7A69C811" w14:textId="7EE72C5A" w:rsidR="00EC2D76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3719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 xml:space="preserve">C </w:t>
            </w:r>
            <w:r w:rsidR="00EC2D76">
              <w:rPr>
                <w:rFonts w:ascii="Calibri" w:hAnsi="Calibri" w:cs="Calibri"/>
                <w:sz w:val="24"/>
                <w:szCs w:val="24"/>
              </w:rPr>
              <w:t xml:space="preserve">3723 </w:t>
            </w:r>
            <w:r w:rsidR="00EC2D76">
              <w:rPr>
                <w:rFonts w:ascii="Calibri" w:hAnsi="Calibri" w:cs="Calibri"/>
                <w:sz w:val="24"/>
                <w:szCs w:val="24"/>
              </w:rPr>
              <w:tab/>
            </w:r>
            <w:r w:rsidR="00EC2D76"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4036D043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3726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11E06F89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3727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6A23A266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3730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741A15C4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3733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27C203EE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3734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591D8186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3736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5BFED722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3738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5A900AF1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3739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6300A65A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3740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2AFAACA1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3741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50875852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3953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C+</w:t>
            </w:r>
          </w:p>
          <w:p w14:paraId="73542ECF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3956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  <w:p w14:paraId="7F94A00D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3957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B-</w:t>
            </w:r>
          </w:p>
          <w:p w14:paraId="03CCFF73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3958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6A708178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3959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7923B640" w14:textId="77777777" w:rsidR="00EC2D76" w:rsidRDefault="00EC2D76" w:rsidP="00EC2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3960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B-</w:t>
            </w:r>
          </w:p>
          <w:p w14:paraId="1124E540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3961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  <w:p w14:paraId="4F7B7B33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3962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4F324126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3963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  <w:p w14:paraId="55FA1EAD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3964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C+</w:t>
            </w:r>
          </w:p>
          <w:p w14:paraId="1944F673" w14:textId="08CB6874" w:rsidR="00DC018C" w:rsidRP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3965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</w:tc>
        <w:tc>
          <w:tcPr>
            <w:tcW w:w="1907" w:type="dxa"/>
          </w:tcPr>
          <w:p w14:paraId="193F39D9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3966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C+</w:t>
            </w:r>
          </w:p>
          <w:p w14:paraId="299AEFEF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3967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B-</w:t>
            </w:r>
          </w:p>
          <w:p w14:paraId="37F35CD8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3968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  <w:p w14:paraId="5BB3E7F6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3971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C+</w:t>
            </w:r>
          </w:p>
          <w:p w14:paraId="1FD6BDA2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3973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  <w:p w14:paraId="0C35AD99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3974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349A2F52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3976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  <w:p w14:paraId="1A163428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3977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 xml:space="preserve">A 3979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</w:t>
            </w:r>
          </w:p>
          <w:p w14:paraId="60DBB46D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3980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C+</w:t>
            </w:r>
          </w:p>
          <w:p w14:paraId="67A5A7E4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3982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B-</w:t>
            </w:r>
          </w:p>
          <w:p w14:paraId="5926BE0D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3983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</w:t>
            </w:r>
          </w:p>
          <w:p w14:paraId="3E55EBF6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3984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  <w:p w14:paraId="014A2426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3986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145968E0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3987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B-</w:t>
            </w:r>
          </w:p>
          <w:p w14:paraId="45190D27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3988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  <w:p w14:paraId="6D1A63D9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3989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</w:t>
            </w:r>
          </w:p>
          <w:p w14:paraId="287579B7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3993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B-</w:t>
            </w:r>
          </w:p>
          <w:p w14:paraId="3DCB1AF3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3994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A-</w:t>
            </w:r>
          </w:p>
          <w:p w14:paraId="26724C35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3995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</w:t>
            </w:r>
          </w:p>
          <w:p w14:paraId="09E24E12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3996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33D03F0B" w14:textId="77777777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3997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36C8CB93" w14:textId="264EB05A" w:rsidR="003B60AA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3998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C+</w:t>
            </w:r>
          </w:p>
          <w:p w14:paraId="3CA10D60" w14:textId="3B25D232" w:rsidR="00DC018C" w:rsidRDefault="003B60AA" w:rsidP="003B60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3999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</w:t>
            </w:r>
          </w:p>
        </w:tc>
        <w:tc>
          <w:tcPr>
            <w:tcW w:w="1913" w:type="dxa"/>
          </w:tcPr>
          <w:p w14:paraId="4E03C950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4001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  <w:p w14:paraId="024ED277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4002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B-</w:t>
            </w:r>
          </w:p>
          <w:p w14:paraId="24ECCEE3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4004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  <w:p w14:paraId="2BC9A206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4005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  <w:p w14:paraId="71599C90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4007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B-</w:t>
            </w:r>
          </w:p>
          <w:p w14:paraId="15D83F18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4009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23F93C16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4010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2B82CC98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4011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C+</w:t>
            </w:r>
          </w:p>
          <w:p w14:paraId="53EFAA53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4012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</w:t>
            </w:r>
          </w:p>
          <w:p w14:paraId="2C661A74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4013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B-</w:t>
            </w:r>
          </w:p>
          <w:p w14:paraId="6411A7FC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4015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14665234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4016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A</w:t>
            </w:r>
          </w:p>
          <w:p w14:paraId="346C5EB2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4018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B-</w:t>
            </w:r>
          </w:p>
          <w:p w14:paraId="3C79A948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4019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</w:t>
            </w:r>
          </w:p>
          <w:p w14:paraId="22600819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4020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B+</w:t>
            </w:r>
          </w:p>
          <w:p w14:paraId="592371DC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4023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B-</w:t>
            </w:r>
          </w:p>
          <w:p w14:paraId="3FD3E967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4024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3FADDE26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4025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</w:t>
            </w:r>
          </w:p>
          <w:p w14:paraId="0C302775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4026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</w:t>
            </w:r>
          </w:p>
          <w:p w14:paraId="2E666A34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4027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C</w:t>
            </w:r>
          </w:p>
          <w:p w14:paraId="2A05174C" w14:textId="77777777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4028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</w:t>
            </w:r>
          </w:p>
          <w:p w14:paraId="27DD7509" w14:textId="205B8040" w:rsidR="00DC018C" w:rsidRDefault="00DC018C" w:rsidP="00DC01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4043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B</w:t>
            </w:r>
          </w:p>
        </w:tc>
      </w:tr>
    </w:tbl>
    <w:p w14:paraId="393C4C1E" w14:textId="61280377" w:rsidR="0056125B" w:rsidRDefault="0074108A">
      <w:r w:rsidRPr="0074108A">
        <w:rPr>
          <w:noProof/>
        </w:rPr>
        <w:drawing>
          <wp:anchor distT="0" distB="0" distL="114300" distR="114300" simplePos="0" relativeHeight="251660288" behindDoc="0" locked="0" layoutInCell="1" allowOverlap="1" wp14:anchorId="3948AFB2" wp14:editId="0CAC0A06">
            <wp:simplePos x="0" y="0"/>
            <wp:positionH relativeFrom="column">
              <wp:posOffset>3267075</wp:posOffset>
            </wp:positionH>
            <wp:positionV relativeFrom="paragraph">
              <wp:posOffset>76835</wp:posOffset>
            </wp:positionV>
            <wp:extent cx="600075" cy="457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BC21E6" w14:textId="17A1F0C7" w:rsidR="0074108A" w:rsidRDefault="0074108A" w:rsidP="0074108A">
      <w:pPr>
        <w:ind w:left="360"/>
      </w:pPr>
      <w:r>
        <w:rPr>
          <w:sz w:val="24"/>
          <w:szCs w:val="24"/>
        </w:rPr>
        <w:t>Dr. RPG Vandercone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26</w:t>
      </w:r>
      <w:r w:rsidRPr="007410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</w:t>
      </w:r>
      <w:r>
        <w:rPr>
          <w:rFonts w:cs="Times New Roman"/>
          <w:sz w:val="24"/>
          <w:szCs w:val="24"/>
        </w:rPr>
        <w:t>2022</w:t>
      </w:r>
    </w:p>
    <w:p w14:paraId="43069A24" w14:textId="528BCA57" w:rsidR="0074108A" w:rsidRPr="0074108A" w:rsidRDefault="0074108A" w:rsidP="0074108A">
      <w:pPr>
        <w:spacing w:after="60" w:line="240" w:lineRule="auto"/>
        <w:jc w:val="center"/>
        <w:rPr>
          <w:sz w:val="24"/>
          <w:szCs w:val="24"/>
        </w:rPr>
      </w:pPr>
      <w:r w:rsidRPr="00165716">
        <w:rPr>
          <w:sz w:val="24"/>
          <w:szCs w:val="24"/>
        </w:rPr>
        <w:t>Name of the First Examiner</w:t>
      </w:r>
      <w:r w:rsidRPr="00165716">
        <w:rPr>
          <w:sz w:val="24"/>
          <w:szCs w:val="24"/>
        </w:rPr>
        <w:tab/>
      </w:r>
      <w:r w:rsidRPr="00165716">
        <w:rPr>
          <w:sz w:val="24"/>
          <w:szCs w:val="24"/>
        </w:rPr>
        <w:tab/>
        <w:t>Signature of the First Examiner</w:t>
      </w:r>
      <w:r w:rsidRPr="00165716">
        <w:rPr>
          <w:sz w:val="24"/>
          <w:szCs w:val="24"/>
        </w:rPr>
        <w:tab/>
      </w:r>
      <w:r w:rsidRPr="00165716"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</w:p>
    <w:sectPr w:rsidR="0074108A" w:rsidRPr="0074108A" w:rsidSect="003B60AA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4E"/>
    <w:rsid w:val="00276C23"/>
    <w:rsid w:val="00347C9E"/>
    <w:rsid w:val="003B60AA"/>
    <w:rsid w:val="003F7F49"/>
    <w:rsid w:val="0056125B"/>
    <w:rsid w:val="005770B3"/>
    <w:rsid w:val="0060075F"/>
    <w:rsid w:val="0074108A"/>
    <w:rsid w:val="00963C23"/>
    <w:rsid w:val="0098664E"/>
    <w:rsid w:val="00A234FE"/>
    <w:rsid w:val="00A44C75"/>
    <w:rsid w:val="00BF55C6"/>
    <w:rsid w:val="00DC018C"/>
    <w:rsid w:val="00EC2D76"/>
    <w:rsid w:val="00EF62F1"/>
    <w:rsid w:val="00F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F09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sanath hettiarachi</dc:creator>
  <cp:lastModifiedBy>THEJA</cp:lastModifiedBy>
  <cp:revision>2</cp:revision>
  <dcterms:created xsi:type="dcterms:W3CDTF">2022-06-29T04:13:00Z</dcterms:created>
  <dcterms:modified xsi:type="dcterms:W3CDTF">2022-06-29T04:13:00Z</dcterms:modified>
</cp:coreProperties>
</file>